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mc="http://schemas.openxmlformats.org/markup-compatibility/2006" xmlns:w="http://schemas.openxmlformats.org/wordprocessingml/2006/main" mc:Ignorable="w14 wp14">
  <w:body>
    <w:p w:rsidR="00000000" w:rsidRDefault="00002D48" w14:paraId="51E5F6DC">
      <w:bookmarkStart w:name="_GoBack" w:id="0"/>
      <w:bookmarkEnd w:id="0"/>
    </w:p>
    <w:p w:rsidR="00000000" w:rsidRDefault="00002D48" w14:paraId="6AF53DE3">
      <w:pPr>
        <w:rPr>
          <w:b/>
          <w:bCs/>
          <w:lang w:val="en-GB"/>
        </w:rPr>
      </w:pPr>
      <w:r>
        <w:rPr>
          <w:b/>
          <w:bCs/>
          <w:lang w:val="en-GB"/>
        </w:rPr>
        <w:t>#VAR.COMPANY#</w:t>
      </w:r>
    </w:p>
    <w:p w:rsidR="00000000" w:rsidRDefault="00002D48" w14:paraId="7A301D2E">
      <w:pPr>
        <w:rPr>
          <w:lang w:val="en-GB"/>
        </w:rPr>
      </w:pPr>
      <w:r>
        <w:rPr>
          <w:b/>
          <w:bCs/>
          <w:sz w:val="16"/>
          <w:szCs w:val="16"/>
          <w:lang w:val="en-GB"/>
        </w:rPr>
        <w:t>#COLL.ANAG_MITTENTE#</w:t>
      </w:r>
    </w:p>
    <w:tbl>
      <w:tblPr>
        <w:tblpPr w:leftFromText="141" w:rightFromText="141" w:vertAnchor="text" w:tblpX="4750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3130"/>
      </w:tblGrid>
      <w:tr w:rsidR="00000000" w:rsidTr="49BBC752" w14:paraId="42BFE53C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5470" w:type="dxa"/>
            <w:gridSpan w:val="2"/>
          </w:tcPr>
          <w:p w:rsidR="00000000" w:rsidRDefault="00002D48" w14:paraId="1810C5CB">
            <w:pPr>
              <w:rPr>
                <w:lang w:val="en-GB"/>
              </w:rPr>
            </w:pPr>
          </w:p>
          <w:p w:rsidR="00000000" w:rsidRDefault="00002D48" w14:paraId="23D7049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Spettabile</w:t>
            </w:r>
          </w:p>
          <w:p w:rsidR="00000000" w:rsidRDefault="00002D48" w14:paraId="3B373F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#COLL.ANAG_INTFATTURA#</w:t>
            </w:r>
          </w:p>
          <w:p w:rsidR="00000000" w:rsidRDefault="00002D48" w14:paraId="3A4DE3B6"/>
        </w:tc>
      </w:tr>
      <w:tr w:rsidR="00000000" w:rsidTr="49BBC752" w14:paraId="5637A49F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2340" w:type="dxa"/>
          </w:tcPr>
          <w:p w:rsidR="00000000" w:rsidRDefault="00002D48" w14:paraId="6675AC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Partita Iva</w:t>
            </w:r>
          </w:p>
          <w:p w:rsidR="00000000" w:rsidRDefault="00002D48" w14:paraId="49DD4A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#COLL.ANAG_PARTITAIVA#</w:t>
            </w:r>
          </w:p>
        </w:tc>
        <w:tc>
          <w:tcPr>
            <w:tcW w:w="3130" w:type="dxa"/>
          </w:tcPr>
          <w:p w:rsidR="00000000" w:rsidRDefault="00002D48" w14:paraId="68DE74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Codice Fiscale</w:t>
            </w:r>
          </w:p>
          <w:p w:rsidR="00000000" w:rsidRDefault="00002D48" w14:paraId="1B929F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#COLL.ANAG_CODFISCALE#</w:t>
            </w:r>
          </w:p>
        </w:tc>
      </w:tr>
    </w:tbl>
    <w:p w:rsidR="00000000" w:rsidRDefault="00002D48" w14:paraId="23EE9590">
      <w:r>
        <w:br w:type="textWrapping" w:clear="all"/>
      </w:r>
    </w:p>
    <w:tbl>
      <w:tblPr>
        <w:tblW w:w="10440" w:type="dxa"/>
        <w:tblInd w:w="-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5"/>
        <w:gridCol w:w="2957"/>
        <w:gridCol w:w="1747"/>
        <w:gridCol w:w="1220"/>
        <w:gridCol w:w="1271"/>
      </w:tblGrid>
      <w:tr w:rsidR="00000000" w:rsidTr="49BBC752" w14:paraId="60C7A45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832" w:type="dxa"/>
            <w:shd w:val="clear" w:color="auto" w:fill="FFFF99"/>
          </w:tcPr>
          <w:p w:rsidR="00000000" w:rsidRDefault="00002D48" w14:paraId="1D6CA1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Documento N.</w:t>
            </w:r>
          </w:p>
          <w:p w:rsidR="00000000" w:rsidRDefault="00002D48" w14:paraId="7DB134D6">
            <w:pPr>
              <w:ind w:left="11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#FA_TFAT.TF_NUMERO_ES(1)#</w:t>
            </w:r>
          </w:p>
        </w:tc>
        <w:tc>
          <w:tcPr>
            <w:tcW w:w="2957" w:type="dxa"/>
            <w:shd w:val="clear" w:color="auto" w:fill="FFFF99"/>
          </w:tcPr>
          <w:p w:rsidR="00000000" w:rsidRDefault="00002D48" w14:paraId="53ACB5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</w:t>
            </w:r>
          </w:p>
          <w:p w:rsidR="00000000" w:rsidRDefault="00002D48" w14:paraId="121CA6F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#FA_TFAT.TF_DATAFAT_ES#</w:t>
            </w:r>
          </w:p>
        </w:tc>
        <w:tc>
          <w:tcPr>
            <w:tcW w:w="3237" w:type="dxa"/>
            <w:gridSpan w:val="2"/>
          </w:tcPr>
          <w:p w:rsidR="00000000" w:rsidRDefault="00002D48" w14:paraId="12132F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Tipo Documento</w:t>
            </w:r>
          </w:p>
          <w:p w:rsidR="00000000" w:rsidRDefault="00002D48" w14:paraId="32EEE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#COLL.TIPODOCUMENTO#</w:t>
            </w:r>
          </w:p>
        </w:tc>
        <w:tc>
          <w:tcPr>
            <w:tcW w:w="1414" w:type="dxa"/>
          </w:tcPr>
          <w:p w:rsidR="00000000" w:rsidRDefault="00002D48" w14:paraId="6C2DB363">
            <w:pPr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Pag.</w:t>
            </w:r>
            <w:r>
              <w:rPr>
                <w:sz w:val="16"/>
                <w:szCs w:val="16"/>
                <w:lang w:val="fr-FR"/>
              </w:rPr>
              <w:t xml:space="preserve"> N.</w:t>
            </w:r>
          </w:p>
          <w:p w:rsidR="00000000" w:rsidRDefault="00002D48" w14:paraId="3F16AE8D">
            <w:pPr>
              <w:jc w:val="center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#VAR.PAGE#</w:t>
            </w:r>
          </w:p>
        </w:tc>
      </w:tr>
      <w:tr w:rsidR="00000000" w:rsidTr="49BBC752" w14:paraId="35523A7F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7536" w:type="dxa"/>
            <w:gridSpan w:val="3"/>
          </w:tcPr>
          <w:p w:rsidR="00000000" w:rsidRDefault="00002D48" w14:paraId="628FC0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Condizioni di Pagamento</w:t>
            </w:r>
          </w:p>
          <w:p w:rsidR="00000000" w:rsidRDefault="00002D48" w14:paraId="57C7E4DD">
            <w:pPr>
              <w:ind w:left="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#TA_PAGAM.TA_DESCRI#</w:t>
            </w:r>
          </w:p>
        </w:tc>
        <w:tc>
          <w:tcPr>
            <w:tcW w:w="2904" w:type="dxa"/>
            <w:gridSpan w:val="2"/>
          </w:tcPr>
          <w:p w:rsidR="00000000" w:rsidRDefault="00002D48" w14:paraId="2AD7B4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Agente</w:t>
            </w:r>
          </w:p>
        </w:tc>
      </w:tr>
      <w:tr w:rsidR="00000000" w:rsidTr="49BBC752" w14:paraId="1B4AB31F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0440" w:type="dxa"/>
            <w:gridSpan w:val="5"/>
          </w:tcPr>
          <w:p w:rsidR="00000000" w:rsidRDefault="00002D48" w14:paraId="7E8326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Banca d’appoggio</w:t>
            </w:r>
          </w:p>
          <w:p w:rsidR="00000000" w:rsidRDefault="00002D48" w14:paraId="56DFB3E0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#FA_TFAT.TF_BANCAAPP#</w:t>
            </w:r>
          </w:p>
        </w:tc>
      </w:tr>
    </w:tbl>
    <w:p w:rsidR="00000000" w:rsidRDefault="00002D48" w14:paraId="5383259B"/>
    <w:tbl>
      <w:tblPr>
        <w:tblW w:w="10440" w:type="dxa"/>
        <w:tblInd w:w="-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2160"/>
        <w:gridCol w:w="1229"/>
        <w:gridCol w:w="751"/>
        <w:gridCol w:w="1800"/>
        <w:gridCol w:w="1980"/>
        <w:gridCol w:w="1620"/>
      </w:tblGrid>
      <w:tr w:rsidR="00000000" w:rsidTr="49BBC752" w14:paraId="3DB6BB4C">
        <w:tblPrEx>
          <w:tblCellMar>
            <w:top w:w="0" w:type="dxa"/>
            <w:bottom w:w="0" w:type="dxa"/>
          </w:tblCellMar>
        </w:tblPrEx>
        <w:trPr>
          <w:trHeight w:val="5149"/>
        </w:trPr>
        <w:tc>
          <w:tcPr>
            <w:tcW w:w="10440" w:type="dxa"/>
            <w:gridSpan w:val="7"/>
            <w:tcBorders>
              <w:bottom w:val="nil"/>
            </w:tcBorders>
          </w:tcPr>
          <w:p w:rsidR="00000000" w:rsidRDefault="00002D48" w14:paraId="1B65BC17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#COLL.DETAILSPACE_HEADER#</w:t>
            </w:r>
          </w:p>
          <w:p w:rsidR="00000000" w:rsidRDefault="00002D48" w14:paraId="60C0B44E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#COLL.DETAILSPACE_R1#</w:t>
            </w:r>
          </w:p>
          <w:p w:rsidR="00000000" w:rsidRDefault="00002D48" w14:paraId="27CD0038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#COLL.DETAILSPACE_R2#</w:t>
            </w:r>
          </w:p>
          <w:p w:rsidR="00000000" w:rsidRDefault="00002D48" w14:paraId="599F0259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#COLL.DETAILSPACE_R3#</w:t>
            </w:r>
          </w:p>
          <w:p w:rsidR="00000000" w:rsidRDefault="00002D48" w14:paraId="5A941DEC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#COLL.DETAILSPACE_R4#</w:t>
            </w:r>
          </w:p>
          <w:p w:rsidR="00000000" w:rsidP="49BBC752" w:rsidRDefault="00002D48" w14:noSpellErr="1" w14:paraId="3663409F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#COLL.DETAILSPACE_R5#</w:t>
            </w:r>
          </w:p>
          <w:p w:rsidR="49BBC752" w:rsidP="49BBC752" w:rsidRDefault="49BBC752" w14:paraId="34C6CFD3" w14:noSpellErr="1" w14:textId="0DB2AC08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 w:rsidRPr="49BBC752" w:rsidR="49BBC752">
              <w:rPr>
                <w:rFonts w:ascii="Courier New" w:hAnsi="Courier New" w:eastAsia="Courier New" w:cs="Courier New"/>
                <w:sz w:val="16"/>
                <w:szCs w:val="16"/>
                <w:lang w:val="en-GB"/>
              </w:rPr>
              <w:t>#COLL.DETAILSPACE_R6#</w:t>
            </w:r>
          </w:p>
          <w:p w:rsidR="00000000" w:rsidRDefault="00002D48" w14:paraId="4C3CBC38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#COLL.DETAILSPACE_R7#</w:t>
            </w:r>
          </w:p>
          <w:p w:rsidR="00000000" w:rsidRDefault="00002D48" w14:paraId="0053DC9F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#COLL.DETAILSPACE_R8#</w:t>
            </w:r>
          </w:p>
          <w:p w:rsidR="00000000" w:rsidRDefault="00002D48" w14:paraId="4F7BC644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#COLL.DETAILSPACE_R9#</w:t>
            </w:r>
          </w:p>
          <w:p w:rsidR="00000000" w:rsidRDefault="00002D48" w14:paraId="0260FB2B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#COLL.DETAILSPACE_R10#</w:t>
            </w:r>
          </w:p>
          <w:p w:rsidR="00000000" w:rsidRDefault="00002D48" w14:paraId="278C8A04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#COLL.DETAILSPACE_R11#</w:t>
            </w:r>
          </w:p>
          <w:p w:rsidR="00000000" w:rsidRDefault="00002D48" w14:paraId="0D59B0B7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#COLL.DETAILSPACE_R12#</w:t>
            </w:r>
          </w:p>
          <w:p w:rsidR="00000000" w:rsidRDefault="00002D48" w14:paraId="379ABA30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#COLL.DETAILSPACE_R13#</w:t>
            </w:r>
          </w:p>
          <w:p w:rsidR="00000000" w:rsidRDefault="00002D48" w14:paraId="4926C6C2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#COLL.DETAILSPACE_R14#</w:t>
            </w:r>
          </w:p>
          <w:p w:rsidR="00000000" w:rsidRDefault="00002D48" w14:paraId="17DA6A86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#COLL.DETAILSPACE_R15#</w:t>
            </w:r>
          </w:p>
          <w:p w:rsidR="00000000" w:rsidP="49BBC752" w:rsidRDefault="00002D48" w14:noSpellErr="1" w14:paraId="4084BF4A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#COLL.DETAILSPACE_R16#</w:t>
            </w:r>
          </w:p>
          <w:p w:rsidR="49BBC752" w:rsidP="49BBC752" w:rsidRDefault="49BBC752" w14:paraId="638D22D8" w14:noSpellErr="1" w14:textId="347FCBAC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 w:rsidRPr="49BBC752" w:rsidR="49BBC752">
              <w:rPr>
                <w:rFonts w:ascii="Courier New" w:hAnsi="Courier New" w:eastAsia="Courier New" w:cs="Courier New"/>
                <w:sz w:val="16"/>
                <w:szCs w:val="16"/>
                <w:lang w:val="en-GB"/>
              </w:rPr>
              <w:t>#COLL.DETAILSPACE_R17#</w:t>
            </w:r>
          </w:p>
          <w:p w:rsidR="00000000" w:rsidRDefault="00002D48" w14:paraId="58AE03F0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#COLL.DETAILSPACE_R18#</w:t>
            </w:r>
          </w:p>
          <w:p w:rsidR="00000000" w:rsidRDefault="00002D48" w14:paraId="6E87F8D4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#COLL.DETAILSPACE_R19#</w:t>
            </w:r>
          </w:p>
          <w:p w:rsidR="00000000" w:rsidRDefault="00002D48" w14:paraId="73378923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#COLL.DETAILSPACE_R20#</w:t>
            </w:r>
          </w:p>
          <w:p w:rsidR="00000000" w:rsidRDefault="00002D48" w14:paraId="46963477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#COLL.DETAILSPACE_R21#</w:t>
            </w:r>
          </w:p>
          <w:p w:rsidR="00000000" w:rsidRDefault="00002D48" w14:paraId="1B724D37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#COLL.DETAILSPACE_R22#</w:t>
            </w:r>
          </w:p>
          <w:p w:rsidR="00000000" w:rsidRDefault="00002D48" w14:paraId="65B84378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#COLL.DETAILSPACE_R23#</w:t>
            </w:r>
          </w:p>
          <w:p w:rsidR="00000000" w:rsidRDefault="00002D48" w14:paraId="2BDE8F56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#COLL.DETAILSPACE_R24#</w:t>
            </w:r>
          </w:p>
          <w:p w:rsidR="00000000" w:rsidRDefault="00002D48" w14:paraId="44DDE2AF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#COLL.DETAILSPACE_R25#</w:t>
            </w:r>
          </w:p>
          <w:p w:rsidR="00000000" w:rsidRDefault="00002D48" w14:paraId="603024DB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#COLL.DETAILSPACE_R26#</w:t>
            </w:r>
          </w:p>
          <w:p w:rsidR="00000000" w:rsidP="49BBC752" w:rsidRDefault="00002D48" w14:noSpellErr="1" w14:paraId="4048E0ED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#COLL.DETAILSPACE_R27#</w:t>
            </w:r>
          </w:p>
          <w:p w:rsidR="49BBC752" w:rsidP="49BBC752" w:rsidRDefault="49BBC752" w14:paraId="3D5C05A0" w14:noSpellErr="1" w14:textId="410AE547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 w:rsidRPr="49BBC752" w:rsidR="49BBC752">
              <w:rPr>
                <w:rFonts w:ascii="Courier New" w:hAnsi="Courier New" w:eastAsia="Courier New" w:cs="Courier New"/>
                <w:sz w:val="16"/>
                <w:szCs w:val="16"/>
                <w:lang w:val="en-GB"/>
              </w:rPr>
              <w:t>#COLL.DETAILSPACE_R28#</w:t>
            </w:r>
          </w:p>
          <w:p w:rsidR="00000000" w:rsidRDefault="00002D48" w14:paraId="1FEC8C4B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#COLL.DETAILSPACE_R29#</w:t>
            </w:r>
          </w:p>
          <w:p w:rsidR="00000000" w:rsidRDefault="00002D48" w14:paraId="3BCABD88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rPr>
                <w:rFonts w:ascii="Courier New" w:hAnsi="Courier New" w:cs="Courier New"/>
                <w:sz w:val="16"/>
                <w:lang w:val="en-GB"/>
              </w:rPr>
            </w:pPr>
            <w:r>
              <w:rPr>
                <w:rFonts w:ascii="Courier New" w:hAnsi="Courier New" w:cs="Courier New"/>
                <w:sz w:val="16"/>
                <w:lang w:val="en-GB"/>
              </w:rPr>
              <w:t>#COLL.DETAILSPACE_R30#</w:t>
            </w:r>
          </w:p>
          <w:p w:rsidR="00000000" w:rsidRDefault="00002D48" w14:paraId="7F57F0BE">
            <w:pPr>
              <w:rPr>
                <w:lang w:val="en-GB"/>
              </w:rPr>
            </w:pPr>
          </w:p>
        </w:tc>
      </w:tr>
      <w:tr w:rsidR="00000000" w:rsidTr="49BBC752" w14:paraId="12F286E3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900" w:type="dxa"/>
          </w:tcPr>
          <w:p w:rsidR="00000000" w:rsidRDefault="00002D48" w14:paraId="0C268E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  <w:proofErr w:type="spellStart"/>
            <w:r>
              <w:rPr>
                <w:sz w:val="16"/>
                <w:szCs w:val="16"/>
              </w:rPr>
              <w:t>Sc.Ag.</w:t>
            </w:r>
            <w:proofErr w:type="spellEnd"/>
          </w:p>
          <w:p w:rsidR="00000000" w:rsidRDefault="00002D48" w14:paraId="4D78B8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#FA_TFAT.TF_SCONTOAGG#</w:t>
            </w:r>
          </w:p>
        </w:tc>
        <w:tc>
          <w:tcPr>
            <w:tcW w:w="2160" w:type="dxa"/>
          </w:tcPr>
          <w:p w:rsidR="00000000" w:rsidP="49BBC752" w:rsidRDefault="00002D48" w14:paraId="3AD1EB4F" w14:noSpellErr="1" w14:textId="0031B110">
            <w:pPr>
              <w:rPr>
                <w:sz w:val="16"/>
                <w:szCs w:val="16"/>
              </w:rPr>
            </w:pPr>
            <w:r w:rsidR="49BBC752">
              <w:rPr>
                <w:sz w:val="16"/>
                <w:szCs w:val="16"/>
              </w:rPr>
              <w:t>Spese di Imballo</w:t>
            </w:r>
          </w:p>
          <w:p w:rsidR="49BBC752" w:rsidP="49BBC752" w:rsidRDefault="49BBC752" w14:noSpellErr="1" w14:textId="408C4828" w14:paraId="7C219557">
            <w:pPr>
              <w:rPr>
                <w:sz w:val="16"/>
                <w:szCs w:val="16"/>
              </w:rPr>
            </w:pPr>
            <w:r w:rsidRPr="49BBC752" w:rsidR="49BBC752">
              <w:rPr>
                <w:sz w:val="16"/>
                <w:szCs w:val="16"/>
              </w:rPr>
              <w:t>#FA_TFAT.TF_SPIMB#</w:t>
            </w:r>
          </w:p>
        </w:tc>
        <w:tc>
          <w:tcPr>
            <w:tcW w:w="1980" w:type="dxa"/>
            <w:gridSpan w:val="2"/>
          </w:tcPr>
          <w:p w:rsidR="00000000" w:rsidRDefault="00002D48" w14:paraId="0728A1F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Spese di Trasporto</w:t>
            </w:r>
          </w:p>
          <w:p w:rsidR="00000000" w:rsidRDefault="00002D48" w14:paraId="42D883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#FA_TFAT.TF_SPTRASP#</w:t>
            </w:r>
          </w:p>
        </w:tc>
        <w:tc>
          <w:tcPr>
            <w:tcW w:w="1800" w:type="dxa"/>
          </w:tcPr>
          <w:p w:rsidR="00000000" w:rsidRDefault="00002D48" w14:paraId="474DF4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Spese Incasso</w:t>
            </w:r>
          </w:p>
          <w:p w:rsidR="00000000" w:rsidRDefault="00002D48" w14:paraId="546E6E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#FA_TFAT.TF_SPINCASSO#</w:t>
            </w:r>
          </w:p>
        </w:tc>
        <w:tc>
          <w:tcPr>
            <w:tcW w:w="1980" w:type="dxa"/>
          </w:tcPr>
          <w:p w:rsidR="00000000" w:rsidRDefault="00002D48" w14:paraId="45DFEA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Totale Imponibile</w:t>
            </w:r>
          </w:p>
          <w:p w:rsidR="00000000" w:rsidRDefault="00002D48" w14:paraId="11BF52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#COLL.TOTIMPON#</w:t>
            </w:r>
          </w:p>
        </w:tc>
        <w:tc>
          <w:tcPr>
            <w:tcW w:w="1620" w:type="dxa"/>
          </w:tcPr>
          <w:p w:rsidR="00000000" w:rsidRDefault="00002D48" w14:paraId="637325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Totale Iva</w:t>
            </w:r>
          </w:p>
          <w:p w:rsidR="00000000" w:rsidRDefault="00002D48" w14:paraId="69CCB8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#COLL.TOTIMPOS#</w:t>
            </w:r>
          </w:p>
        </w:tc>
      </w:tr>
      <w:tr w:rsidR="00000000" w:rsidTr="49BBC752" w14:paraId="178A2489">
        <w:tblPrEx>
          <w:tblCellMar>
            <w:top w:w="0" w:type="dxa"/>
            <w:bottom w:w="0" w:type="dxa"/>
          </w:tblCellMar>
        </w:tblPrEx>
        <w:trPr>
          <w:cantSplit/>
          <w:trHeight w:val="540"/>
        </w:trPr>
        <w:tc>
          <w:tcPr>
            <w:tcW w:w="4289" w:type="dxa"/>
            <w:gridSpan w:val="3"/>
            <w:vMerge w:val="restart"/>
          </w:tcPr>
          <w:p w:rsidR="00000000" w:rsidRDefault="00002D48" w14:paraId="27F889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Scadenze</w:t>
            </w:r>
          </w:p>
          <w:p w:rsidR="00000000" w:rsidRDefault="00002D48" w14:paraId="2AF506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#COLL.ELENCOSCADENZE#</w:t>
            </w:r>
          </w:p>
        </w:tc>
        <w:tc>
          <w:tcPr>
            <w:tcW w:w="2551" w:type="dxa"/>
            <w:gridSpan w:val="2"/>
            <w:vMerge w:val="restart"/>
          </w:tcPr>
          <w:p w:rsidR="00000000" w:rsidRDefault="00002D48" w14:paraId="0EA11E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Imponibile     Iva           Imposta</w:t>
            </w:r>
          </w:p>
          <w:p w:rsidR="00000000" w:rsidRDefault="00002D48" w14:paraId="12FD4A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#COLL.ELENCOIVA#</w:t>
            </w:r>
          </w:p>
        </w:tc>
        <w:tc>
          <w:tcPr>
            <w:tcW w:w="1980" w:type="dxa"/>
          </w:tcPr>
          <w:p w:rsidR="00000000" w:rsidRDefault="00002D48" w14:paraId="5AC5F3D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Totale Esente</w:t>
            </w:r>
          </w:p>
          <w:p w:rsidR="00000000" w:rsidRDefault="00002D48" w14:paraId="244B19D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#COLL.TOTESENZ#</w:t>
            </w:r>
          </w:p>
        </w:tc>
        <w:tc>
          <w:tcPr>
            <w:tcW w:w="1620" w:type="dxa"/>
          </w:tcPr>
          <w:p w:rsidR="00000000" w:rsidRDefault="00002D48" w14:paraId="7E31AF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Totale Omaggi</w:t>
            </w:r>
          </w:p>
          <w:p w:rsidR="00000000" w:rsidRDefault="00002D48" w14:paraId="64FB2C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#COLL.TOTOMAGGI#</w:t>
            </w:r>
          </w:p>
        </w:tc>
      </w:tr>
      <w:tr w:rsidR="00000000" w:rsidTr="49BBC752" w14:paraId="4A7F3228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4289" w:type="dxa"/>
            <w:gridSpan w:val="3"/>
            <w:vMerge/>
          </w:tcPr>
          <w:p w:rsidR="00000000" w:rsidRDefault="00002D48" w14:paraId="54CF879F"/>
        </w:tc>
        <w:tc>
          <w:tcPr>
            <w:tcW w:w="2551" w:type="dxa"/>
            <w:gridSpan w:val="2"/>
            <w:vMerge/>
          </w:tcPr>
          <w:p w:rsidR="00000000" w:rsidRDefault="00002D48" w14:paraId="454E6717"/>
        </w:tc>
        <w:tc>
          <w:tcPr>
            <w:tcW w:w="3600" w:type="dxa"/>
            <w:gridSpan w:val="2"/>
            <w:shd w:val="clear" w:color="auto" w:fill="FFFF99"/>
          </w:tcPr>
          <w:p w:rsidR="00000000" w:rsidRDefault="00002D48" w14:paraId="4214BCB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Totale Documento</w:t>
            </w:r>
          </w:p>
          <w:p w:rsidR="00000000" w:rsidRDefault="00002D48" w14:paraId="2DC073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#COLL.TOTFAT#</w:t>
            </w:r>
          </w:p>
        </w:tc>
      </w:tr>
    </w:tbl>
    <w:p w:rsidR="00000000" w:rsidRDefault="00002D48" w14:paraId="15B63B3D">
      <w:pPr>
        <w:pStyle w:val="Titolo2"/>
        <w:rPr>
          <w:lang w:val="it-IT"/>
        </w:rPr>
      </w:pPr>
    </w:p>
    <w:p w:rsidR="00000000" w:rsidRDefault="00002D48" w14:paraId="56331BC3">
      <w:pPr>
        <w:pStyle w:val="Titolo2"/>
        <w:rPr>
          <w:lang w:val="it-IT"/>
        </w:rPr>
      </w:pPr>
      <w:r>
        <w:rPr>
          <w:lang w:val="it-IT"/>
        </w:rPr>
        <w:t>FAC SIMILE</w:t>
      </w:r>
    </w:p>
    <w:p w:rsidR="00000000" w:rsidRDefault="00002D48" w14:paraId="3EF565DD">
      <w:pPr>
        <w:pStyle w:val="Corpotesto"/>
        <w:rPr>
          <w:b/>
          <w:bCs/>
        </w:rPr>
      </w:pPr>
      <w:r>
        <w:rPr>
          <w:b/>
          <w:bCs/>
        </w:rPr>
        <w:t>Il presente documento deve essere integrato dall’utente con i valori obb</w:t>
      </w:r>
      <w:r>
        <w:rPr>
          <w:b/>
          <w:bCs/>
        </w:rPr>
        <w:t xml:space="preserve">ligatori sulla stampa della fattura. </w:t>
      </w:r>
    </w:p>
    <w:p w:rsidR="00000000" w:rsidRDefault="00002D48" w14:paraId="533D6C8C">
      <w:pPr>
        <w:pStyle w:val="Corpotesto"/>
        <w:rPr>
          <w:b/>
          <w:bCs/>
        </w:rPr>
      </w:pPr>
      <w:r>
        <w:rPr>
          <w:b/>
          <w:bCs/>
        </w:rPr>
        <w:t>Se il documento contiene più di 30 righe il modello deve essere modificato per poter ospitare quelle eccedenti.</w:t>
      </w:r>
    </w:p>
    <w:p w:rsidR="00000000" w:rsidRDefault="00002D48" w14:paraId="60675053">
      <w:pPr>
        <w:rPr>
          <w:b/>
          <w:bCs/>
          <w:sz w:val="16"/>
          <w:szCs w:val="16"/>
        </w:rPr>
      </w:pPr>
    </w:p>
    <w:p w:rsidR="00002D48" w:rsidRDefault="00002D48" w14:paraId="13B108BC"/>
    <w:sectPr w:rsidR="00002D48">
      <w:pgSz w:w="11906" w:h="16838"/>
      <w:pgMar w:top="539" w:right="1134" w:bottom="1134" w:left="900" w:header="708" w:footer="708" w:gutter="0"/>
      <w:cols w:space="708"/>
      <w:docGrid w:linePitch="360"/>
    </w:sectPr>
  </w:body>
</w:document>
</file>

<file path=word/fontTable.xml><?xml version="1.0" encoding="utf-8"?>
<w:fonts xmlns:w14="http://schemas.microsoft.com/office/word/2010/wordml" xmlns:mc="http://schemas.openxmlformats.org/markup-compatibility/2006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w14="http://schemas.microsoft.com/office/word/2010/wordml" xmlns:m="http://schemas.openxmlformats.org/officeDocument/2006/math" xmlns:o="urn:schemas-microsoft-com:office:office" xmlns:v="urn:schemas-microsoft-com:vml" xmlns:mc="http://schemas.openxmlformats.org/markup-compatibility/2006" xmlns:w="http://schemas.openxmlformats.org/wordprocessingml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F2"/>
    <w:rsid w:val="00002D48"/>
    <w:rsid w:val="00E05DF2"/>
    <w:rsid w:val="49BBC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CF19DA"/>
</w:settings>
</file>

<file path=word/styles.xml><?xml version="1.0" encoding="utf-8"?>
<w:styles xmlns:w14="http://schemas.microsoft.com/office/word/2010/wordml" xmlns:mc="http://schemas.openxmlformats.org/markup-compatibility/2006" xmlns:w="http://schemas.openxmlformats.org/wordprocessingml/2006/main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e" w:default="1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  <w:color w:val="993300"/>
      <w:sz w:val="28"/>
      <w:lang w:val="en-GB"/>
    </w:rPr>
  </w:style>
  <w:style w:type="character" w:styleId="Carpredefinitoparagrafo" w:default="1">
    <w:name w:val="Default Paragraph Font"/>
    <w:semiHidden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Corpotesto">
    <w:name w:val="Body Text"/>
    <w:basedOn w:val="Normale"/>
    <w:semiHidden/>
    <w:rPr>
      <w:color w:val="9933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  <w:color w:val="993300"/>
      <w:sz w:val="28"/>
      <w:lang w:val="en-GB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rPr>
      <w:color w:val="9933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Documento N</dc:title>
  <dc:subject/>
  <dc:creator>Assistenza Software</dc:creator>
  <keywords/>
  <dc:description/>
  <lastModifiedBy>Fabrizio Borghi.</lastModifiedBy>
  <revision>3</revision>
</coreProperties>
</file>